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3966DE" w14:textId="06335171" w:rsidR="00D13611" w:rsidRPr="00D13611" w:rsidRDefault="00D13611" w:rsidP="00D13611">
      <w:pPr>
        <w:jc w:val="both"/>
        <w:rPr>
          <w:rFonts w:ascii="Times New Roman" w:eastAsia="Calibri" w:hAnsi="Times New Roman" w:cs="Times New Roman"/>
          <w:highlight w:val="yellow"/>
        </w:rPr>
      </w:pPr>
      <w:r w:rsidRPr="00D13611">
        <w:rPr>
          <w:rFonts w:ascii="Times New Roman" w:eastAsia="Calibri" w:hAnsi="Times New Roman" w:cs="Times New Roman"/>
          <w:bCs/>
        </w:rPr>
        <w:t>Na temelju članka 17. stavka 1. Zakona o sustavu civilne zaštite („Narodne novine“ 82/15, 118/18, 31/20, 20/21, 114/22.),</w:t>
      </w:r>
      <w:r w:rsidRPr="00D13611">
        <w:rPr>
          <w:rFonts w:ascii="Times New Roman" w:eastAsia="Calibri" w:hAnsi="Times New Roman" w:cs="Times New Roman"/>
        </w:rPr>
        <w:t xml:space="preserve"> članka 52. i 53. </w:t>
      </w:r>
      <w:r w:rsidRPr="00D13611">
        <w:rPr>
          <w:rFonts w:ascii="Times New Roman" w:eastAsia="Calibri" w:hAnsi="Times New Roman" w:cs="Times New Roman"/>
          <w:bCs/>
        </w:rPr>
        <w:t xml:space="preserve">Pravilnika o nositeljima, sadržaju i postupcima izrade planskih dokumenata u civilnoj zaštiti te načinu informiranja javnosti u postupku njihovog donošenja („Narodne novine“66/21), </w:t>
      </w:r>
      <w:r w:rsidRPr="00D13611">
        <w:rPr>
          <w:rFonts w:ascii="Times New Roman" w:eastAsia="Calibri" w:hAnsi="Times New Roman" w:cs="Times New Roman"/>
        </w:rPr>
        <w:t>članka 34. Statuta Općine Kistanje („Službeni vjesnik Šibensko-kninske županije“, broj 3/21. i „Službeni glasnik Općine Kistanje“, broj 02/25.), Općinsko vijeće Općine Kistanje na prijedlog načelnika na ___. sjednici održanoj dana __.veljače  2026. donosi</w:t>
      </w:r>
    </w:p>
    <w:p w14:paraId="1D2C10B1" w14:textId="77777777" w:rsidR="00D13611" w:rsidRPr="00D13611" w:rsidRDefault="00D13611" w:rsidP="00D1361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hr-HR"/>
        </w:rPr>
      </w:pPr>
    </w:p>
    <w:p w14:paraId="46FC0592" w14:textId="4D6E953E" w:rsidR="00D13611" w:rsidRPr="00D13611" w:rsidRDefault="00D13611" w:rsidP="00D13611">
      <w:pPr>
        <w:widowControl w:val="0"/>
        <w:jc w:val="center"/>
        <w:rPr>
          <w:rFonts w:ascii="Times New Roman" w:eastAsia="Calibri" w:hAnsi="Times New Roman" w:cs="Times New Roman"/>
          <w:b/>
        </w:rPr>
      </w:pPr>
      <w:r w:rsidRPr="00D13611">
        <w:rPr>
          <w:rFonts w:ascii="Times New Roman" w:eastAsia="Calibri" w:hAnsi="Times New Roman" w:cs="Times New Roman"/>
          <w:b/>
        </w:rPr>
        <w:t>IZMJENE I DOPUNE</w:t>
      </w:r>
    </w:p>
    <w:p w14:paraId="7723F40D" w14:textId="046466CF" w:rsidR="00D13611" w:rsidRPr="00D13611" w:rsidRDefault="00D13611" w:rsidP="00D13611">
      <w:pPr>
        <w:widowControl w:val="0"/>
        <w:jc w:val="center"/>
        <w:rPr>
          <w:rFonts w:ascii="Times New Roman" w:eastAsia="Calibri" w:hAnsi="Times New Roman" w:cs="Times New Roman"/>
          <w:b/>
        </w:rPr>
      </w:pPr>
      <w:r w:rsidRPr="00D13611">
        <w:rPr>
          <w:rFonts w:ascii="Times New Roman" w:eastAsia="Calibri" w:hAnsi="Times New Roman" w:cs="Times New Roman"/>
          <w:b/>
        </w:rPr>
        <w:t>GODIŠNJEG PLANA RAZVOJA SUSTAVA CIVILNE</w:t>
      </w:r>
    </w:p>
    <w:p w14:paraId="019A0E20" w14:textId="0E1C84EB" w:rsidR="00D13611" w:rsidRPr="00D13611" w:rsidRDefault="00D13611" w:rsidP="00D13611">
      <w:pPr>
        <w:widowControl w:val="0"/>
        <w:jc w:val="center"/>
        <w:rPr>
          <w:rFonts w:ascii="Times New Roman" w:eastAsia="Calibri" w:hAnsi="Times New Roman" w:cs="Times New Roman"/>
          <w:b/>
        </w:rPr>
      </w:pPr>
      <w:r w:rsidRPr="00D13611">
        <w:rPr>
          <w:rFonts w:ascii="Times New Roman" w:eastAsia="Calibri" w:hAnsi="Times New Roman" w:cs="Times New Roman"/>
          <w:b/>
        </w:rPr>
        <w:t>ZAŠTITE NA PODRUČJU OPĆINE KISTANJE ZA 2026. GODINU</w:t>
      </w:r>
    </w:p>
    <w:p w14:paraId="53E5A05D" w14:textId="095FFD46" w:rsidR="00D80431" w:rsidRPr="00D13611" w:rsidRDefault="00D13611" w:rsidP="00D13611">
      <w:pPr>
        <w:widowControl w:val="0"/>
        <w:jc w:val="center"/>
        <w:rPr>
          <w:rFonts w:ascii="Times New Roman" w:eastAsia="Calibri" w:hAnsi="Times New Roman" w:cs="Times New Roman"/>
          <w:b/>
        </w:rPr>
      </w:pPr>
      <w:r w:rsidRPr="00D13611">
        <w:rPr>
          <w:rFonts w:ascii="Times New Roman" w:eastAsia="Calibri" w:hAnsi="Times New Roman" w:cs="Times New Roman"/>
          <w:b/>
        </w:rPr>
        <w:t>S FINANCIJSKIM UČINCIMA ZA TR</w:t>
      </w:r>
      <w:bookmarkStart w:id="0" w:name="_GoBack"/>
      <w:bookmarkEnd w:id="0"/>
      <w:r w:rsidRPr="00D13611">
        <w:rPr>
          <w:rFonts w:ascii="Times New Roman" w:eastAsia="Calibri" w:hAnsi="Times New Roman" w:cs="Times New Roman"/>
          <w:b/>
        </w:rPr>
        <w:t>OGODIŠNJE RAZDOBLJE</w:t>
      </w:r>
    </w:p>
    <w:p w14:paraId="2953E858" w14:textId="30FE48EA" w:rsidR="00D13611" w:rsidRPr="00D13611" w:rsidRDefault="00D13611" w:rsidP="00D13611">
      <w:pPr>
        <w:widowControl w:val="0"/>
        <w:ind w:left="1440" w:hanging="731"/>
        <w:jc w:val="center"/>
        <w:rPr>
          <w:rFonts w:ascii="Times New Roman" w:eastAsia="Calibri" w:hAnsi="Times New Roman" w:cs="Times New Roman"/>
          <w:b/>
        </w:rPr>
      </w:pPr>
      <w:r w:rsidRPr="00D13611">
        <w:rPr>
          <w:rFonts w:ascii="Times New Roman" w:eastAsia="Calibri" w:hAnsi="Times New Roman" w:cs="Times New Roman"/>
          <w:b/>
        </w:rPr>
        <w:t>Članak 1.</w:t>
      </w:r>
    </w:p>
    <w:p w14:paraId="55FAF875" w14:textId="6C46E84D" w:rsidR="00D13611" w:rsidRPr="00D13611" w:rsidRDefault="00D13611" w:rsidP="00D13611">
      <w:pPr>
        <w:spacing w:after="0" w:line="240" w:lineRule="auto"/>
        <w:rPr>
          <w:rFonts w:ascii="Times New Roman" w:eastAsia="Calibri" w:hAnsi="Times New Roman" w:cs="Times New Roman"/>
        </w:rPr>
      </w:pPr>
      <w:r w:rsidRPr="00D13611">
        <w:rPr>
          <w:rFonts w:ascii="Times New Roman" w:eastAsia="Calibri" w:hAnsi="Times New Roman" w:cs="Times New Roman"/>
        </w:rPr>
        <w:t>U Godišnj</w:t>
      </w:r>
      <w:r w:rsidR="00CF7FEA">
        <w:rPr>
          <w:rFonts w:ascii="Times New Roman" w:eastAsia="Calibri" w:hAnsi="Times New Roman" w:cs="Times New Roman"/>
        </w:rPr>
        <w:t>em</w:t>
      </w:r>
      <w:r w:rsidRPr="00D13611">
        <w:rPr>
          <w:rFonts w:ascii="Times New Roman" w:eastAsia="Calibri" w:hAnsi="Times New Roman" w:cs="Times New Roman"/>
        </w:rPr>
        <w:t xml:space="preserve"> plan</w:t>
      </w:r>
      <w:r w:rsidR="00CF7FEA">
        <w:rPr>
          <w:rFonts w:ascii="Times New Roman" w:eastAsia="Calibri" w:hAnsi="Times New Roman" w:cs="Times New Roman"/>
        </w:rPr>
        <w:t>u</w:t>
      </w:r>
      <w:r w:rsidRPr="00D13611">
        <w:rPr>
          <w:rFonts w:ascii="Times New Roman" w:eastAsia="Calibri" w:hAnsi="Times New Roman" w:cs="Times New Roman"/>
        </w:rPr>
        <w:t xml:space="preserve"> razvoja sustava civilne zaštite na području općine Kistanje za 2026. godinu s financijskim učincima za trogodišnje razdoblje („Službeni glasnik Općine Kistanje“, broj 10/25.), Tablica 2.</w:t>
      </w:r>
      <w:r w:rsidRPr="00D13611">
        <w:rPr>
          <w:rFonts w:ascii="Times New Roman" w:eastAsia="Calibri" w:hAnsi="Times New Roman" w:cs="Times New Roman"/>
          <w:color w:val="244061" w:themeColor="accent1" w:themeShade="80"/>
        </w:rPr>
        <w:t xml:space="preserve"> </w:t>
      </w:r>
      <w:r w:rsidRPr="00D13611">
        <w:rPr>
          <w:rFonts w:ascii="Times New Roman" w:eastAsia="Calibri" w:hAnsi="Times New Roman" w:cs="Times New Roman"/>
        </w:rPr>
        <w:t>Projekcija sustava civilne zaštite s financijskim učincima za trogodišnje razdoblje (2026. god. – 2028. god.) mijenja se i glasi:</w:t>
      </w:r>
    </w:p>
    <w:p w14:paraId="2A5D32CD" w14:textId="77777777" w:rsidR="00D13611" w:rsidRPr="00D13611" w:rsidRDefault="00D13611" w:rsidP="00D13611">
      <w:pPr>
        <w:spacing w:after="0" w:line="240" w:lineRule="auto"/>
        <w:rPr>
          <w:rFonts w:ascii="Times New Roman" w:eastAsia="Calibri" w:hAnsi="Times New Roman" w:cs="Times New Roman"/>
        </w:rPr>
      </w:pPr>
    </w:p>
    <w:p w14:paraId="3AF1003C" w14:textId="2F6A0F21" w:rsidR="00D13611" w:rsidRPr="00D13611" w:rsidRDefault="00D13611" w:rsidP="00D13611">
      <w:pPr>
        <w:widowControl w:val="0"/>
        <w:rPr>
          <w:rFonts w:ascii="Times New Roman" w:eastAsia="Calibri" w:hAnsi="Times New Roman" w:cs="Times New Roman"/>
        </w:rPr>
      </w:pPr>
      <w:r w:rsidRPr="00D13611">
        <w:rPr>
          <w:rFonts w:ascii="Times New Roman" w:eastAsia="Calibri" w:hAnsi="Times New Roman" w:cs="Times New Roman"/>
          <w:b/>
          <w:bCs/>
          <w:color w:val="244061" w:themeColor="accent1" w:themeShade="80"/>
        </w:rPr>
        <w:t xml:space="preserve">Tablica </w:t>
      </w:r>
      <w:r w:rsidRPr="00D13611">
        <w:rPr>
          <w:rFonts w:ascii="Times New Roman" w:eastAsia="Calibri" w:hAnsi="Times New Roman" w:cs="Times New Roman"/>
          <w:b/>
          <w:bCs/>
          <w:color w:val="244061" w:themeColor="accent1" w:themeShade="80"/>
        </w:rPr>
        <w:fldChar w:fldCharType="begin"/>
      </w:r>
      <w:r w:rsidRPr="00D13611">
        <w:rPr>
          <w:rFonts w:ascii="Times New Roman" w:eastAsia="Calibri" w:hAnsi="Times New Roman" w:cs="Times New Roman"/>
          <w:b/>
          <w:bCs/>
          <w:color w:val="244061" w:themeColor="accent1" w:themeShade="80"/>
        </w:rPr>
        <w:instrText xml:space="preserve"> SEQ Tablica \* ARABIC </w:instrText>
      </w:r>
      <w:r w:rsidRPr="00D13611">
        <w:rPr>
          <w:rFonts w:ascii="Times New Roman" w:eastAsia="Calibri" w:hAnsi="Times New Roman" w:cs="Times New Roman"/>
          <w:b/>
          <w:bCs/>
          <w:color w:val="244061" w:themeColor="accent1" w:themeShade="80"/>
        </w:rPr>
        <w:fldChar w:fldCharType="separate"/>
      </w:r>
      <w:r w:rsidRPr="00D13611">
        <w:rPr>
          <w:rFonts w:ascii="Times New Roman" w:eastAsia="Calibri" w:hAnsi="Times New Roman" w:cs="Times New Roman"/>
          <w:b/>
          <w:bCs/>
          <w:noProof/>
          <w:color w:val="244061" w:themeColor="accent1" w:themeShade="80"/>
        </w:rPr>
        <w:t>2</w:t>
      </w:r>
      <w:r w:rsidRPr="00D13611">
        <w:rPr>
          <w:rFonts w:ascii="Times New Roman" w:eastAsia="Calibri" w:hAnsi="Times New Roman" w:cs="Times New Roman"/>
          <w:b/>
          <w:bCs/>
          <w:color w:val="244061" w:themeColor="accent1" w:themeShade="80"/>
        </w:rPr>
        <w:fldChar w:fldCharType="end"/>
      </w:r>
      <w:r w:rsidRPr="00D13611">
        <w:rPr>
          <w:rFonts w:ascii="Times New Roman" w:eastAsia="Calibri" w:hAnsi="Times New Roman" w:cs="Times New Roman"/>
          <w:b/>
          <w:bCs/>
          <w:color w:val="244061" w:themeColor="accent1" w:themeShade="80"/>
        </w:rPr>
        <w:t xml:space="preserve">. </w:t>
      </w:r>
      <w:r w:rsidRPr="00D13611">
        <w:rPr>
          <w:rFonts w:ascii="Times New Roman" w:eastAsia="Calibri" w:hAnsi="Times New Roman" w:cs="Times New Roman"/>
          <w:color w:val="244061" w:themeColor="accent1" w:themeShade="80"/>
        </w:rPr>
        <w:t>Projekcija sustava civilne zaštite s financijskim učincima za trogodišnje razdoblje (2026. god. – 2028. god.)</w:t>
      </w:r>
    </w:p>
    <w:tbl>
      <w:tblPr>
        <w:tblStyle w:val="Reetkatablice"/>
        <w:tblW w:w="5255" w:type="pct"/>
        <w:tblInd w:w="-714" w:type="dxa"/>
        <w:tblLook w:val="04A0" w:firstRow="1" w:lastRow="0" w:firstColumn="1" w:lastColumn="0" w:noHBand="0" w:noVBand="1"/>
      </w:tblPr>
      <w:tblGrid>
        <w:gridCol w:w="650"/>
        <w:gridCol w:w="4227"/>
        <w:gridCol w:w="1549"/>
        <w:gridCol w:w="1549"/>
        <w:gridCol w:w="1549"/>
      </w:tblGrid>
      <w:tr w:rsidR="00D13611" w:rsidRPr="00D13611" w14:paraId="48A98DD0" w14:textId="77777777" w:rsidTr="00D13611">
        <w:trPr>
          <w:trHeight w:val="516"/>
          <w:tblHeader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4AA2D7B6" w14:textId="77777777" w:rsidR="00D13611" w:rsidRPr="00D13611" w:rsidRDefault="00D13611" w:rsidP="00D1361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13611">
              <w:rPr>
                <w:rFonts w:eastAsia="Calibri"/>
                <w:b/>
                <w:sz w:val="22"/>
                <w:szCs w:val="22"/>
              </w:rPr>
              <w:t>Red. br.</w:t>
            </w:r>
          </w:p>
        </w:tc>
        <w:tc>
          <w:tcPr>
            <w:tcW w:w="2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643A39C1" w14:textId="77777777" w:rsidR="00D13611" w:rsidRPr="00D13611" w:rsidRDefault="00D13611" w:rsidP="00D1361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13611">
              <w:rPr>
                <w:rFonts w:eastAsia="Calibri"/>
                <w:b/>
                <w:sz w:val="22"/>
                <w:szCs w:val="22"/>
              </w:rPr>
              <w:t>OPIS POZICIJE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28C69CBF" w14:textId="77777777" w:rsidR="00D13611" w:rsidRPr="00D13611" w:rsidRDefault="00D13611" w:rsidP="00D1361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13611">
              <w:rPr>
                <w:rFonts w:eastAsia="Calibri"/>
                <w:b/>
                <w:sz w:val="22"/>
                <w:szCs w:val="22"/>
              </w:rPr>
              <w:t>PLANIRANO za 2026. g. (</w:t>
            </w:r>
            <w:proofErr w:type="spellStart"/>
            <w:r w:rsidRPr="00D13611">
              <w:rPr>
                <w:rFonts w:eastAsia="Calibri"/>
                <w:b/>
                <w:sz w:val="22"/>
                <w:szCs w:val="22"/>
              </w:rPr>
              <w:t>eura</w:t>
            </w:r>
            <w:proofErr w:type="spellEnd"/>
            <w:r w:rsidRPr="00D13611">
              <w:rPr>
                <w:rFonts w:eastAsia="Calibri"/>
                <w:b/>
                <w:sz w:val="22"/>
                <w:szCs w:val="22"/>
              </w:rPr>
              <w:t>)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667819FC" w14:textId="77777777" w:rsidR="00D13611" w:rsidRPr="00D13611" w:rsidRDefault="00D13611" w:rsidP="00D1361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13611">
              <w:rPr>
                <w:rFonts w:eastAsia="Calibri"/>
                <w:b/>
                <w:sz w:val="22"/>
                <w:szCs w:val="22"/>
              </w:rPr>
              <w:t>PLANIRANO za 2027. g. (</w:t>
            </w:r>
            <w:proofErr w:type="spellStart"/>
            <w:r w:rsidRPr="00D13611">
              <w:rPr>
                <w:rFonts w:eastAsia="Calibri"/>
                <w:b/>
                <w:sz w:val="22"/>
                <w:szCs w:val="22"/>
              </w:rPr>
              <w:t>eura</w:t>
            </w:r>
            <w:proofErr w:type="spellEnd"/>
            <w:r w:rsidRPr="00D13611">
              <w:rPr>
                <w:rFonts w:eastAsia="Calibri"/>
                <w:b/>
                <w:sz w:val="22"/>
                <w:szCs w:val="22"/>
              </w:rPr>
              <w:t>)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2889C725" w14:textId="77777777" w:rsidR="00D13611" w:rsidRPr="00D13611" w:rsidRDefault="00D13611" w:rsidP="00D1361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13611">
              <w:rPr>
                <w:rFonts w:eastAsia="Calibri"/>
                <w:b/>
                <w:sz w:val="22"/>
                <w:szCs w:val="22"/>
              </w:rPr>
              <w:t>PLANIRANO za 2028. g. (</w:t>
            </w:r>
            <w:proofErr w:type="spellStart"/>
            <w:r w:rsidRPr="00D13611">
              <w:rPr>
                <w:rFonts w:eastAsia="Calibri"/>
                <w:b/>
                <w:sz w:val="22"/>
                <w:szCs w:val="22"/>
              </w:rPr>
              <w:t>eura</w:t>
            </w:r>
            <w:proofErr w:type="spellEnd"/>
            <w:r w:rsidRPr="00D13611">
              <w:rPr>
                <w:rFonts w:eastAsia="Calibri"/>
                <w:b/>
                <w:sz w:val="22"/>
                <w:szCs w:val="22"/>
              </w:rPr>
              <w:t>)</w:t>
            </w:r>
          </w:p>
        </w:tc>
      </w:tr>
      <w:tr w:rsidR="00D13611" w:rsidRPr="00D13611" w14:paraId="116DCFBD" w14:textId="77777777" w:rsidTr="00D13611">
        <w:trPr>
          <w:trHeight w:val="186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2BB24752" w14:textId="77777777" w:rsidR="00D13611" w:rsidRPr="00D13611" w:rsidRDefault="00D13611" w:rsidP="00D13611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7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7166D7B3" w14:textId="77777777" w:rsidR="00D13611" w:rsidRPr="00D13611" w:rsidRDefault="00D13611" w:rsidP="00D1361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13611">
              <w:rPr>
                <w:rFonts w:eastAsia="Calibri"/>
                <w:b/>
                <w:sz w:val="22"/>
                <w:szCs w:val="22"/>
              </w:rPr>
              <w:t>CIVILNA ZAŠTITA</w:t>
            </w:r>
          </w:p>
        </w:tc>
      </w:tr>
      <w:tr w:rsidR="00D13611" w:rsidRPr="00D13611" w14:paraId="4BC8BD38" w14:textId="77777777" w:rsidTr="00D13611">
        <w:trPr>
          <w:trHeight w:val="409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733BE" w14:textId="77777777" w:rsidR="00D13611" w:rsidRPr="00D13611" w:rsidRDefault="00D13611" w:rsidP="00D13611">
            <w:pPr>
              <w:numPr>
                <w:ilvl w:val="1"/>
                <w:numId w:val="1"/>
              </w:numPr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8CEB3" w14:textId="77777777" w:rsidR="00D13611" w:rsidRPr="00D13611" w:rsidRDefault="00D13611" w:rsidP="00D1361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proofErr w:type="spellStart"/>
            <w:r w:rsidRPr="00D13611">
              <w:rPr>
                <w:rFonts w:eastAsia="Calibri"/>
                <w:color w:val="000000"/>
                <w:sz w:val="22"/>
                <w:szCs w:val="22"/>
              </w:rPr>
              <w:t>Civilna</w:t>
            </w:r>
            <w:proofErr w:type="spellEnd"/>
            <w:r w:rsidRPr="00D13611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3611">
              <w:rPr>
                <w:rFonts w:eastAsia="Calibri"/>
                <w:color w:val="000000"/>
                <w:sz w:val="22"/>
                <w:szCs w:val="22"/>
              </w:rPr>
              <w:t>zaštita</w:t>
            </w:r>
            <w:proofErr w:type="spellEnd"/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E7839" w14:textId="77777777" w:rsidR="00D13611" w:rsidRPr="00D13611" w:rsidRDefault="00D13611" w:rsidP="00D13611">
            <w:pPr>
              <w:jc w:val="center"/>
              <w:rPr>
                <w:rFonts w:eastAsia="Calibri"/>
                <w:sz w:val="22"/>
                <w:szCs w:val="22"/>
              </w:rPr>
            </w:pPr>
            <w:r w:rsidRPr="00D13611">
              <w:rPr>
                <w:rFonts w:eastAsia="Calibri"/>
                <w:sz w:val="22"/>
                <w:szCs w:val="22"/>
              </w:rPr>
              <w:t>6.000,00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722AE" w14:textId="77777777" w:rsidR="00D13611" w:rsidRPr="00D13611" w:rsidRDefault="00D13611" w:rsidP="00D13611">
            <w:pPr>
              <w:jc w:val="center"/>
              <w:rPr>
                <w:rFonts w:eastAsia="Calibri"/>
                <w:sz w:val="22"/>
                <w:szCs w:val="22"/>
              </w:rPr>
            </w:pPr>
            <w:r w:rsidRPr="00D13611">
              <w:rPr>
                <w:rFonts w:eastAsia="Calibri"/>
                <w:sz w:val="22"/>
                <w:szCs w:val="22"/>
              </w:rPr>
              <w:t>6.000,00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A76B5" w14:textId="77777777" w:rsidR="00D13611" w:rsidRPr="00D13611" w:rsidRDefault="00D13611" w:rsidP="00D13611">
            <w:pPr>
              <w:jc w:val="center"/>
              <w:rPr>
                <w:rFonts w:eastAsia="Calibri"/>
                <w:sz w:val="22"/>
                <w:szCs w:val="22"/>
              </w:rPr>
            </w:pPr>
            <w:r w:rsidRPr="00D13611">
              <w:rPr>
                <w:rFonts w:eastAsia="Calibri"/>
                <w:sz w:val="22"/>
                <w:szCs w:val="22"/>
              </w:rPr>
              <w:t>6.000,00</w:t>
            </w:r>
          </w:p>
        </w:tc>
      </w:tr>
      <w:tr w:rsidR="00D13611" w:rsidRPr="00D13611" w14:paraId="2A57C6EE" w14:textId="77777777" w:rsidTr="00D13611">
        <w:trPr>
          <w:trHeight w:val="409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F0FE169" w14:textId="77777777" w:rsidR="00D13611" w:rsidRPr="00D13611" w:rsidRDefault="00D13611" w:rsidP="00D1361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F4771B4" w14:textId="77777777" w:rsidR="00D13611" w:rsidRPr="00D13611" w:rsidRDefault="00D13611" w:rsidP="00D1361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13611">
              <w:rPr>
                <w:rFonts w:eastAsia="Calibri"/>
                <w:b/>
                <w:sz w:val="22"/>
                <w:szCs w:val="22"/>
              </w:rPr>
              <w:t>UKUPNO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2E1EA46" w14:textId="77777777" w:rsidR="00D13611" w:rsidRPr="00D13611" w:rsidRDefault="00D13611" w:rsidP="00D1361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13611">
              <w:rPr>
                <w:rFonts w:eastAsia="Calibri"/>
                <w:b/>
                <w:sz w:val="22"/>
                <w:szCs w:val="22"/>
              </w:rPr>
              <w:t>6.000,00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2FE537C7" w14:textId="77777777" w:rsidR="00D13611" w:rsidRPr="00D13611" w:rsidRDefault="00D13611" w:rsidP="00D1361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13611">
              <w:rPr>
                <w:rFonts w:eastAsia="Calibri"/>
                <w:b/>
                <w:sz w:val="22"/>
                <w:szCs w:val="22"/>
              </w:rPr>
              <w:t>6.000,00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799978E" w14:textId="77777777" w:rsidR="00D13611" w:rsidRPr="00D13611" w:rsidRDefault="00D13611" w:rsidP="00D1361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13611">
              <w:rPr>
                <w:rFonts w:eastAsia="Calibri"/>
                <w:b/>
                <w:sz w:val="22"/>
                <w:szCs w:val="22"/>
              </w:rPr>
              <w:t>6.000,00</w:t>
            </w:r>
          </w:p>
        </w:tc>
      </w:tr>
      <w:tr w:rsidR="00D13611" w:rsidRPr="00D13611" w14:paraId="5E19A0F4" w14:textId="77777777" w:rsidTr="00D13611">
        <w:trPr>
          <w:trHeight w:val="259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04774F9D" w14:textId="77777777" w:rsidR="00D13611" w:rsidRPr="00D13611" w:rsidRDefault="00D13611" w:rsidP="00D13611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7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7035E185" w14:textId="77777777" w:rsidR="00D13611" w:rsidRPr="00D13611" w:rsidRDefault="00D13611" w:rsidP="00D1361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13611">
              <w:rPr>
                <w:rFonts w:eastAsia="Calibri"/>
                <w:b/>
                <w:sz w:val="22"/>
                <w:szCs w:val="22"/>
              </w:rPr>
              <w:t>VATROGASTVO</w:t>
            </w:r>
          </w:p>
        </w:tc>
      </w:tr>
      <w:tr w:rsidR="00D13611" w:rsidRPr="00D13611" w14:paraId="1833B0BC" w14:textId="77777777" w:rsidTr="00D13611">
        <w:trPr>
          <w:trHeight w:val="409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09160" w14:textId="77777777" w:rsidR="00D13611" w:rsidRPr="00D13611" w:rsidRDefault="00D13611" w:rsidP="00D13611">
            <w:pPr>
              <w:jc w:val="right"/>
              <w:rPr>
                <w:rFonts w:eastAsia="Calibri"/>
                <w:sz w:val="22"/>
                <w:szCs w:val="22"/>
              </w:rPr>
            </w:pPr>
            <w:r w:rsidRPr="00D13611">
              <w:rPr>
                <w:rFonts w:eastAsia="Calibri"/>
                <w:sz w:val="22"/>
                <w:szCs w:val="22"/>
              </w:rPr>
              <w:t>2.1.</w:t>
            </w:r>
          </w:p>
        </w:tc>
        <w:tc>
          <w:tcPr>
            <w:tcW w:w="2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5D676" w14:textId="77777777" w:rsidR="00D13611" w:rsidRPr="00D13611" w:rsidRDefault="00D13611" w:rsidP="00D13611">
            <w:pPr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r w:rsidRPr="00D13611">
              <w:rPr>
                <w:rFonts w:eastAsia="Calibri"/>
                <w:sz w:val="22"/>
                <w:szCs w:val="22"/>
              </w:rPr>
              <w:t>Dobrovoljno</w:t>
            </w:r>
            <w:proofErr w:type="spellEnd"/>
            <w:r w:rsidRPr="00D13611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D13611">
              <w:rPr>
                <w:rFonts w:eastAsia="Calibri"/>
                <w:sz w:val="22"/>
                <w:szCs w:val="22"/>
              </w:rPr>
              <w:t>vatrogasno</w:t>
            </w:r>
            <w:proofErr w:type="spellEnd"/>
            <w:r w:rsidRPr="00D13611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D13611">
              <w:rPr>
                <w:rFonts w:eastAsia="Calibri"/>
                <w:sz w:val="22"/>
                <w:szCs w:val="22"/>
              </w:rPr>
              <w:t>društvo</w:t>
            </w:r>
            <w:proofErr w:type="spellEnd"/>
            <w:r w:rsidRPr="00D13611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12463" w14:textId="4DD1DC78" w:rsidR="00D13611" w:rsidRPr="00D13611" w:rsidRDefault="00D13611" w:rsidP="00D13611">
            <w:pPr>
              <w:jc w:val="center"/>
              <w:rPr>
                <w:rFonts w:eastAsia="Calibri"/>
                <w:sz w:val="22"/>
                <w:szCs w:val="22"/>
              </w:rPr>
            </w:pPr>
            <w:r w:rsidRPr="00D13611">
              <w:rPr>
                <w:rFonts w:eastAsia="Calibri"/>
                <w:sz w:val="22"/>
                <w:szCs w:val="22"/>
              </w:rPr>
              <w:t>108.000,00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DDAA8" w14:textId="7E75EA86" w:rsidR="00D13611" w:rsidRPr="00D13611" w:rsidRDefault="00D13611" w:rsidP="00D13611">
            <w:pPr>
              <w:jc w:val="center"/>
              <w:rPr>
                <w:rFonts w:eastAsia="Calibri"/>
                <w:sz w:val="22"/>
                <w:szCs w:val="22"/>
              </w:rPr>
            </w:pPr>
            <w:r w:rsidRPr="00D13611">
              <w:rPr>
                <w:rFonts w:eastAsia="Calibri"/>
                <w:sz w:val="22"/>
                <w:szCs w:val="22"/>
              </w:rPr>
              <w:t>108.000,00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A4DB3" w14:textId="75B3E5BC" w:rsidR="00D13611" w:rsidRPr="00D13611" w:rsidRDefault="00D13611" w:rsidP="00D13611">
            <w:pPr>
              <w:jc w:val="center"/>
              <w:rPr>
                <w:rFonts w:eastAsia="Calibri"/>
                <w:sz w:val="22"/>
                <w:szCs w:val="22"/>
              </w:rPr>
            </w:pPr>
            <w:r w:rsidRPr="00D13611">
              <w:rPr>
                <w:rFonts w:eastAsia="Calibri"/>
                <w:sz w:val="22"/>
                <w:szCs w:val="22"/>
              </w:rPr>
              <w:t>108.000,00</w:t>
            </w:r>
          </w:p>
        </w:tc>
      </w:tr>
      <w:tr w:rsidR="00D13611" w:rsidRPr="00D13611" w14:paraId="4AB97152" w14:textId="77777777" w:rsidTr="00D13611">
        <w:trPr>
          <w:trHeight w:val="409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20FD492" w14:textId="77777777" w:rsidR="00D13611" w:rsidRPr="00D13611" w:rsidRDefault="00D13611" w:rsidP="00D13611">
            <w:pPr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45AA854" w14:textId="77777777" w:rsidR="00D13611" w:rsidRPr="00D13611" w:rsidRDefault="00D13611" w:rsidP="00D1361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13611">
              <w:rPr>
                <w:rFonts w:eastAsia="Calibri"/>
                <w:b/>
                <w:sz w:val="22"/>
                <w:szCs w:val="22"/>
              </w:rPr>
              <w:t>UKUPNO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24F85657" w14:textId="11D124A7" w:rsidR="00D13611" w:rsidRPr="00D13611" w:rsidRDefault="00D13611" w:rsidP="00D13611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D13611">
              <w:rPr>
                <w:rFonts w:eastAsia="Calibri"/>
                <w:b/>
                <w:sz w:val="22"/>
                <w:szCs w:val="22"/>
              </w:rPr>
              <w:t>108.000,00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66150771" w14:textId="7D605E3A" w:rsidR="00D13611" w:rsidRPr="00D13611" w:rsidRDefault="00D13611" w:rsidP="00D13611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D13611">
              <w:rPr>
                <w:rFonts w:eastAsia="Calibri"/>
                <w:b/>
                <w:sz w:val="22"/>
                <w:szCs w:val="22"/>
              </w:rPr>
              <w:t>108.000,00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FCB70F6" w14:textId="48149605" w:rsidR="00D13611" w:rsidRPr="00D13611" w:rsidRDefault="00D13611" w:rsidP="00D13611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D13611">
              <w:rPr>
                <w:rFonts w:eastAsia="Calibri"/>
                <w:b/>
                <w:sz w:val="22"/>
                <w:szCs w:val="22"/>
              </w:rPr>
              <w:t>108.000,00</w:t>
            </w:r>
          </w:p>
        </w:tc>
      </w:tr>
      <w:tr w:rsidR="00D13611" w:rsidRPr="00D13611" w14:paraId="6E5AF302" w14:textId="77777777" w:rsidTr="00D13611">
        <w:trPr>
          <w:trHeight w:val="243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73D3C77" w14:textId="77777777" w:rsidR="00D13611" w:rsidRPr="00D13611" w:rsidRDefault="00D13611" w:rsidP="00D13611">
            <w:pPr>
              <w:numPr>
                <w:ilvl w:val="0"/>
                <w:numId w:val="1"/>
              </w:numPr>
              <w:contextualSpacing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7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13458DBB" w14:textId="77777777" w:rsidR="00D13611" w:rsidRPr="00D13611" w:rsidRDefault="00D13611" w:rsidP="00D1361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13611">
              <w:rPr>
                <w:rFonts w:eastAsia="Calibri"/>
                <w:b/>
                <w:sz w:val="22"/>
                <w:szCs w:val="22"/>
              </w:rPr>
              <w:t>PRAVNE OSOBE, HGSS, GDCK</w:t>
            </w:r>
          </w:p>
        </w:tc>
      </w:tr>
      <w:tr w:rsidR="00D13611" w:rsidRPr="00D13611" w14:paraId="36AB8841" w14:textId="77777777" w:rsidTr="00D13611">
        <w:trPr>
          <w:trHeight w:val="409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976C8" w14:textId="77777777" w:rsidR="00D13611" w:rsidRPr="00D13611" w:rsidRDefault="00D13611" w:rsidP="00D13611">
            <w:pPr>
              <w:numPr>
                <w:ilvl w:val="1"/>
                <w:numId w:val="1"/>
              </w:numPr>
              <w:contextualSpacing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EB596" w14:textId="77777777" w:rsidR="00D13611" w:rsidRPr="00D13611" w:rsidRDefault="00D13611" w:rsidP="00D13611">
            <w:pPr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r w:rsidRPr="00D13611">
              <w:rPr>
                <w:rFonts w:eastAsia="Calibri"/>
                <w:color w:val="000000"/>
                <w:sz w:val="22"/>
                <w:szCs w:val="22"/>
              </w:rPr>
              <w:t>Osobna</w:t>
            </w:r>
            <w:proofErr w:type="spellEnd"/>
            <w:r w:rsidRPr="00D13611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3611">
              <w:rPr>
                <w:rFonts w:eastAsia="Calibri"/>
                <w:color w:val="000000"/>
                <w:sz w:val="22"/>
                <w:szCs w:val="22"/>
              </w:rPr>
              <w:t>i</w:t>
            </w:r>
            <w:proofErr w:type="spellEnd"/>
            <w:r w:rsidRPr="00D13611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3611">
              <w:rPr>
                <w:rFonts w:eastAsia="Calibri"/>
                <w:color w:val="000000"/>
                <w:sz w:val="22"/>
                <w:szCs w:val="22"/>
              </w:rPr>
              <w:t>skupna</w:t>
            </w:r>
            <w:proofErr w:type="spellEnd"/>
            <w:r w:rsidRPr="00D13611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3611">
              <w:rPr>
                <w:rFonts w:eastAsia="Calibri"/>
                <w:color w:val="000000"/>
                <w:sz w:val="22"/>
                <w:szCs w:val="22"/>
              </w:rPr>
              <w:t>oprema</w:t>
            </w:r>
            <w:proofErr w:type="spellEnd"/>
            <w:r w:rsidRPr="00D13611">
              <w:rPr>
                <w:rFonts w:eastAsia="Calibri"/>
                <w:color w:val="000000"/>
                <w:sz w:val="22"/>
                <w:szCs w:val="22"/>
              </w:rPr>
              <w:t xml:space="preserve"> za </w:t>
            </w:r>
            <w:proofErr w:type="spellStart"/>
            <w:r w:rsidRPr="00D13611">
              <w:rPr>
                <w:rFonts w:eastAsia="Calibri"/>
                <w:color w:val="000000"/>
                <w:sz w:val="22"/>
                <w:szCs w:val="22"/>
              </w:rPr>
              <w:t>pravne</w:t>
            </w:r>
            <w:proofErr w:type="spellEnd"/>
            <w:r w:rsidRPr="00D13611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3611">
              <w:rPr>
                <w:rFonts w:eastAsia="Calibri"/>
                <w:color w:val="000000"/>
                <w:sz w:val="22"/>
                <w:szCs w:val="22"/>
              </w:rPr>
              <w:t>osobe</w:t>
            </w:r>
            <w:proofErr w:type="spellEnd"/>
            <w:r w:rsidRPr="00D13611">
              <w:rPr>
                <w:rFonts w:eastAsia="Calibri"/>
                <w:color w:val="000000"/>
                <w:sz w:val="22"/>
                <w:szCs w:val="22"/>
              </w:rPr>
              <w:t xml:space="preserve"> u </w:t>
            </w:r>
            <w:proofErr w:type="spellStart"/>
            <w:r w:rsidRPr="00D13611">
              <w:rPr>
                <w:rFonts w:eastAsia="Calibri"/>
                <w:color w:val="000000"/>
                <w:sz w:val="22"/>
                <w:szCs w:val="22"/>
              </w:rPr>
              <w:t>sustavu</w:t>
            </w:r>
            <w:proofErr w:type="spellEnd"/>
            <w:r w:rsidRPr="00D13611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3611">
              <w:rPr>
                <w:rFonts w:eastAsia="Calibri"/>
                <w:color w:val="000000"/>
                <w:sz w:val="22"/>
                <w:szCs w:val="22"/>
              </w:rPr>
              <w:t>civilne</w:t>
            </w:r>
            <w:proofErr w:type="spellEnd"/>
            <w:r w:rsidRPr="00D13611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3611">
              <w:rPr>
                <w:rFonts w:eastAsia="Calibri"/>
                <w:color w:val="000000"/>
                <w:sz w:val="22"/>
                <w:szCs w:val="22"/>
              </w:rPr>
              <w:t>zaštite</w:t>
            </w:r>
            <w:proofErr w:type="spellEnd"/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494103" w14:textId="77777777" w:rsidR="00D13611" w:rsidRPr="00D13611" w:rsidRDefault="00D13611" w:rsidP="00D13611">
            <w:pPr>
              <w:jc w:val="center"/>
              <w:rPr>
                <w:rFonts w:eastAsia="Calibri"/>
                <w:sz w:val="22"/>
                <w:szCs w:val="22"/>
              </w:rPr>
            </w:pPr>
            <w:r w:rsidRPr="00D13611">
              <w:rPr>
                <w:rFonts w:eastAsia="Calibri"/>
                <w:sz w:val="22"/>
                <w:szCs w:val="22"/>
              </w:rPr>
              <w:t>0,00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50044E" w14:textId="77777777" w:rsidR="00D13611" w:rsidRPr="00D13611" w:rsidRDefault="00D13611" w:rsidP="00D13611">
            <w:pPr>
              <w:jc w:val="center"/>
              <w:rPr>
                <w:rFonts w:eastAsia="Calibri"/>
                <w:sz w:val="22"/>
                <w:szCs w:val="22"/>
              </w:rPr>
            </w:pPr>
            <w:r w:rsidRPr="00D13611">
              <w:rPr>
                <w:rFonts w:eastAsia="Calibri"/>
                <w:sz w:val="22"/>
                <w:szCs w:val="22"/>
              </w:rPr>
              <w:t>0,00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C1F39D" w14:textId="77777777" w:rsidR="00D13611" w:rsidRPr="00D13611" w:rsidRDefault="00D13611" w:rsidP="00D13611">
            <w:pPr>
              <w:jc w:val="center"/>
              <w:rPr>
                <w:rFonts w:eastAsia="Calibri"/>
                <w:sz w:val="22"/>
                <w:szCs w:val="22"/>
              </w:rPr>
            </w:pPr>
            <w:r w:rsidRPr="00D13611">
              <w:rPr>
                <w:rFonts w:eastAsia="Calibri"/>
                <w:sz w:val="22"/>
                <w:szCs w:val="22"/>
              </w:rPr>
              <w:t>0,00</w:t>
            </w:r>
          </w:p>
        </w:tc>
      </w:tr>
      <w:tr w:rsidR="00D13611" w:rsidRPr="00D13611" w14:paraId="5179BBE2" w14:textId="77777777" w:rsidTr="00D13611">
        <w:trPr>
          <w:trHeight w:val="409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7049F" w14:textId="77777777" w:rsidR="00D13611" w:rsidRPr="00D13611" w:rsidRDefault="00D13611" w:rsidP="00D13611">
            <w:pPr>
              <w:numPr>
                <w:ilvl w:val="1"/>
                <w:numId w:val="1"/>
              </w:numPr>
              <w:contextualSpacing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92DE3" w14:textId="77777777" w:rsidR="00D13611" w:rsidRPr="00D13611" w:rsidRDefault="00D13611" w:rsidP="00D1361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D13611">
              <w:rPr>
                <w:rFonts w:eastAsia="Calibri"/>
                <w:color w:val="000000"/>
                <w:sz w:val="22"/>
                <w:szCs w:val="22"/>
              </w:rPr>
              <w:t>HGSS – stanica Šibenik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24D7B" w14:textId="77777777" w:rsidR="00D13611" w:rsidRPr="00D13611" w:rsidRDefault="00D13611" w:rsidP="00D13611">
            <w:pPr>
              <w:jc w:val="center"/>
              <w:rPr>
                <w:rFonts w:eastAsia="Calibri"/>
                <w:sz w:val="22"/>
                <w:szCs w:val="22"/>
              </w:rPr>
            </w:pPr>
            <w:r w:rsidRPr="00D13611">
              <w:rPr>
                <w:rFonts w:eastAsia="Calibri"/>
                <w:sz w:val="22"/>
                <w:szCs w:val="22"/>
              </w:rPr>
              <w:t>2.000,00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356BA" w14:textId="77777777" w:rsidR="00D13611" w:rsidRPr="00D13611" w:rsidRDefault="00D13611" w:rsidP="00D13611">
            <w:pPr>
              <w:jc w:val="center"/>
              <w:rPr>
                <w:rFonts w:eastAsia="Calibri"/>
                <w:sz w:val="22"/>
                <w:szCs w:val="22"/>
              </w:rPr>
            </w:pPr>
            <w:r w:rsidRPr="00D13611">
              <w:rPr>
                <w:rFonts w:eastAsia="Calibri"/>
                <w:sz w:val="22"/>
                <w:szCs w:val="22"/>
              </w:rPr>
              <w:t>2.000,00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2FEE8" w14:textId="77777777" w:rsidR="00D13611" w:rsidRPr="00D13611" w:rsidRDefault="00D13611" w:rsidP="00D13611">
            <w:pPr>
              <w:jc w:val="center"/>
              <w:rPr>
                <w:rFonts w:eastAsia="Calibri"/>
                <w:sz w:val="22"/>
                <w:szCs w:val="22"/>
              </w:rPr>
            </w:pPr>
            <w:r w:rsidRPr="00D13611">
              <w:rPr>
                <w:rFonts w:eastAsia="Calibri"/>
                <w:sz w:val="22"/>
                <w:szCs w:val="22"/>
              </w:rPr>
              <w:t>2.000,00</w:t>
            </w:r>
          </w:p>
        </w:tc>
      </w:tr>
      <w:tr w:rsidR="00D13611" w:rsidRPr="00D13611" w14:paraId="33A76C55" w14:textId="77777777" w:rsidTr="00D13611">
        <w:trPr>
          <w:trHeight w:val="409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9B062" w14:textId="77777777" w:rsidR="00D13611" w:rsidRPr="00D13611" w:rsidRDefault="00D13611" w:rsidP="00D13611">
            <w:pPr>
              <w:numPr>
                <w:ilvl w:val="1"/>
                <w:numId w:val="1"/>
              </w:numPr>
              <w:contextualSpacing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06CED" w14:textId="77777777" w:rsidR="00D13611" w:rsidRPr="00D13611" w:rsidRDefault="00D13611" w:rsidP="00D1361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proofErr w:type="spellStart"/>
            <w:r w:rsidRPr="00D13611">
              <w:rPr>
                <w:rFonts w:eastAsia="Calibri"/>
                <w:color w:val="000000"/>
                <w:sz w:val="22"/>
                <w:szCs w:val="22"/>
              </w:rPr>
              <w:t>Gradsko</w:t>
            </w:r>
            <w:proofErr w:type="spellEnd"/>
            <w:r w:rsidRPr="00D13611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3611">
              <w:rPr>
                <w:rFonts w:eastAsia="Calibri"/>
                <w:color w:val="000000"/>
                <w:sz w:val="22"/>
                <w:szCs w:val="22"/>
              </w:rPr>
              <w:t>društvo</w:t>
            </w:r>
            <w:proofErr w:type="spellEnd"/>
            <w:r w:rsidRPr="00D13611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3611">
              <w:rPr>
                <w:rFonts w:eastAsia="Calibri"/>
                <w:color w:val="000000"/>
                <w:sz w:val="22"/>
                <w:szCs w:val="22"/>
              </w:rPr>
              <w:t>Crvenog</w:t>
            </w:r>
            <w:proofErr w:type="spellEnd"/>
            <w:r w:rsidRPr="00D13611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3611">
              <w:rPr>
                <w:rFonts w:eastAsia="Calibri"/>
                <w:color w:val="000000"/>
                <w:sz w:val="22"/>
                <w:szCs w:val="22"/>
              </w:rPr>
              <w:t>križa</w:t>
            </w:r>
            <w:proofErr w:type="spellEnd"/>
            <w:r w:rsidRPr="00D13611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FAB52" w14:textId="77777777" w:rsidR="00D13611" w:rsidRPr="00D13611" w:rsidRDefault="00D13611" w:rsidP="00D13611">
            <w:pPr>
              <w:jc w:val="center"/>
              <w:rPr>
                <w:rFonts w:eastAsia="Calibri"/>
                <w:sz w:val="22"/>
                <w:szCs w:val="22"/>
              </w:rPr>
            </w:pPr>
            <w:r w:rsidRPr="00D13611">
              <w:rPr>
                <w:rFonts w:eastAsia="Calibri"/>
                <w:sz w:val="22"/>
                <w:szCs w:val="22"/>
              </w:rPr>
              <w:t>1.098,00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C3FDB" w14:textId="77777777" w:rsidR="00D13611" w:rsidRPr="00D13611" w:rsidRDefault="00D13611" w:rsidP="00D13611">
            <w:pPr>
              <w:jc w:val="center"/>
              <w:rPr>
                <w:rFonts w:eastAsia="Calibri"/>
                <w:sz w:val="22"/>
                <w:szCs w:val="22"/>
              </w:rPr>
            </w:pPr>
            <w:r w:rsidRPr="00D13611">
              <w:rPr>
                <w:rFonts w:eastAsia="Calibri"/>
                <w:sz w:val="22"/>
                <w:szCs w:val="22"/>
              </w:rPr>
              <w:t>1.098,00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A90F2" w14:textId="77777777" w:rsidR="00D13611" w:rsidRPr="00D13611" w:rsidRDefault="00D13611" w:rsidP="00D13611">
            <w:pPr>
              <w:jc w:val="center"/>
              <w:rPr>
                <w:rFonts w:eastAsia="Calibri"/>
                <w:sz w:val="22"/>
                <w:szCs w:val="22"/>
              </w:rPr>
            </w:pPr>
            <w:r w:rsidRPr="00D13611">
              <w:rPr>
                <w:rFonts w:eastAsia="Calibri"/>
                <w:sz w:val="22"/>
                <w:szCs w:val="22"/>
              </w:rPr>
              <w:t>1.098,00</w:t>
            </w:r>
          </w:p>
        </w:tc>
      </w:tr>
      <w:tr w:rsidR="00D13611" w:rsidRPr="00D13611" w14:paraId="5D5AB70C" w14:textId="77777777" w:rsidTr="00D13611">
        <w:trPr>
          <w:trHeight w:val="409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8F3B93E" w14:textId="77777777" w:rsidR="00D13611" w:rsidRPr="00D13611" w:rsidRDefault="00D13611" w:rsidP="00D13611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9165A7C" w14:textId="77777777" w:rsidR="00D13611" w:rsidRPr="00D13611" w:rsidRDefault="00D13611" w:rsidP="00D13611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D13611">
              <w:rPr>
                <w:rFonts w:eastAsia="Calibri"/>
                <w:b/>
                <w:color w:val="000000"/>
                <w:sz w:val="22"/>
                <w:szCs w:val="22"/>
              </w:rPr>
              <w:t>UKUPNO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99A3484" w14:textId="77777777" w:rsidR="00D13611" w:rsidRPr="00D13611" w:rsidRDefault="00D13611" w:rsidP="00D1361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13611">
              <w:rPr>
                <w:rFonts w:eastAsia="Calibri"/>
                <w:b/>
                <w:sz w:val="22"/>
                <w:szCs w:val="22"/>
              </w:rPr>
              <w:t>3.098,00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BDD9454" w14:textId="77777777" w:rsidR="00D13611" w:rsidRPr="00D13611" w:rsidRDefault="00D13611" w:rsidP="00D1361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13611">
              <w:rPr>
                <w:rFonts w:eastAsia="Calibri"/>
                <w:b/>
                <w:sz w:val="22"/>
                <w:szCs w:val="22"/>
              </w:rPr>
              <w:t>3.098,00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E903554" w14:textId="77777777" w:rsidR="00D13611" w:rsidRPr="00D13611" w:rsidRDefault="00D13611" w:rsidP="00D1361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13611">
              <w:rPr>
                <w:rFonts w:eastAsia="Calibri"/>
                <w:b/>
                <w:sz w:val="22"/>
                <w:szCs w:val="22"/>
              </w:rPr>
              <w:t>3.098,00</w:t>
            </w:r>
          </w:p>
        </w:tc>
      </w:tr>
      <w:tr w:rsidR="00D13611" w:rsidRPr="00D13611" w14:paraId="702A99DC" w14:textId="77777777" w:rsidTr="00D13611">
        <w:trPr>
          <w:trHeight w:val="249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7C2D37E6" w14:textId="77777777" w:rsidR="00D13611" w:rsidRPr="00D13611" w:rsidRDefault="00D13611" w:rsidP="00D13611">
            <w:pPr>
              <w:numPr>
                <w:ilvl w:val="0"/>
                <w:numId w:val="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7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6DC66C03" w14:textId="77777777" w:rsidR="00D13611" w:rsidRPr="00D13611" w:rsidRDefault="00D13611" w:rsidP="00D1361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13611">
              <w:rPr>
                <w:rFonts w:eastAsia="Calibri"/>
                <w:b/>
                <w:sz w:val="22"/>
                <w:szCs w:val="22"/>
              </w:rPr>
              <w:t>IZRADA PLANSKE DOKUMENTACIJE</w:t>
            </w:r>
          </w:p>
        </w:tc>
      </w:tr>
      <w:tr w:rsidR="00D13611" w:rsidRPr="00D13611" w14:paraId="723A84AB" w14:textId="77777777" w:rsidTr="00D13611">
        <w:trPr>
          <w:trHeight w:val="409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5D86FB" w14:textId="77777777" w:rsidR="00D13611" w:rsidRPr="00D13611" w:rsidRDefault="00D13611" w:rsidP="00D13611">
            <w:pPr>
              <w:numPr>
                <w:ilvl w:val="1"/>
                <w:numId w:val="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1020F9" w14:textId="77777777" w:rsidR="00D13611" w:rsidRPr="00D13611" w:rsidRDefault="00D13611" w:rsidP="00D13611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</w:rPr>
            </w:pPr>
            <w:proofErr w:type="spellStart"/>
            <w:r w:rsidRPr="00D13611">
              <w:rPr>
                <w:rFonts w:eastAsia="Calibri"/>
                <w:color w:val="000000"/>
                <w:sz w:val="22"/>
                <w:szCs w:val="22"/>
              </w:rPr>
              <w:t>Izrada</w:t>
            </w:r>
            <w:proofErr w:type="spellEnd"/>
            <w:r w:rsidRPr="00D13611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3611">
              <w:rPr>
                <w:rFonts w:eastAsia="Calibri"/>
                <w:color w:val="000000"/>
                <w:sz w:val="22"/>
                <w:szCs w:val="22"/>
              </w:rPr>
              <w:t>planske</w:t>
            </w:r>
            <w:proofErr w:type="spellEnd"/>
            <w:r w:rsidRPr="00D13611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3611">
              <w:rPr>
                <w:rFonts w:eastAsia="Calibri"/>
                <w:color w:val="000000"/>
                <w:sz w:val="22"/>
                <w:szCs w:val="22"/>
              </w:rPr>
              <w:t>dokumentacije</w:t>
            </w:r>
            <w:proofErr w:type="spellEnd"/>
            <w:r w:rsidRPr="00D13611">
              <w:rPr>
                <w:rFonts w:eastAsia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D13611">
              <w:rPr>
                <w:rFonts w:eastAsia="Calibri"/>
                <w:color w:val="000000"/>
                <w:sz w:val="22"/>
                <w:szCs w:val="22"/>
              </w:rPr>
              <w:t>Procjena</w:t>
            </w:r>
            <w:proofErr w:type="spellEnd"/>
            <w:r w:rsidRPr="00D13611">
              <w:rPr>
                <w:rFonts w:eastAsia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D13611">
              <w:rPr>
                <w:rFonts w:eastAsia="Calibri"/>
                <w:color w:val="000000"/>
                <w:sz w:val="22"/>
                <w:szCs w:val="22"/>
              </w:rPr>
              <w:t>planova</w:t>
            </w:r>
            <w:proofErr w:type="spellEnd"/>
            <w:r w:rsidRPr="00D13611">
              <w:rPr>
                <w:rFonts w:eastAsia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D13611">
              <w:rPr>
                <w:rFonts w:eastAsia="Calibri"/>
                <w:color w:val="000000"/>
                <w:sz w:val="22"/>
                <w:szCs w:val="22"/>
              </w:rPr>
              <w:t>operativnih</w:t>
            </w:r>
            <w:proofErr w:type="spellEnd"/>
            <w:r w:rsidRPr="00D13611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3611">
              <w:rPr>
                <w:rFonts w:eastAsia="Calibri"/>
                <w:color w:val="000000"/>
                <w:sz w:val="22"/>
                <w:szCs w:val="22"/>
              </w:rPr>
              <w:t>planova</w:t>
            </w:r>
            <w:proofErr w:type="spellEnd"/>
            <w:r w:rsidRPr="00D13611">
              <w:rPr>
                <w:rFonts w:eastAsia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CDEFD6" w14:textId="77777777" w:rsidR="00D13611" w:rsidRPr="00D13611" w:rsidRDefault="00D13611" w:rsidP="00D13611">
            <w:pPr>
              <w:jc w:val="center"/>
              <w:rPr>
                <w:rFonts w:eastAsia="Calibri"/>
                <w:sz w:val="22"/>
                <w:szCs w:val="22"/>
              </w:rPr>
            </w:pPr>
            <w:r w:rsidRPr="00D13611">
              <w:rPr>
                <w:rFonts w:eastAsia="Calibri"/>
                <w:sz w:val="22"/>
                <w:szCs w:val="22"/>
              </w:rPr>
              <w:t>0,00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76B67E" w14:textId="77777777" w:rsidR="00D13611" w:rsidRPr="00D13611" w:rsidRDefault="00D13611" w:rsidP="00D13611">
            <w:pPr>
              <w:jc w:val="center"/>
              <w:rPr>
                <w:rFonts w:eastAsia="Calibri"/>
                <w:sz w:val="22"/>
                <w:szCs w:val="22"/>
              </w:rPr>
            </w:pPr>
            <w:r w:rsidRPr="00D13611">
              <w:rPr>
                <w:rFonts w:eastAsia="Calibri"/>
                <w:sz w:val="22"/>
                <w:szCs w:val="22"/>
              </w:rPr>
              <w:t>0,00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43B9C4" w14:textId="77777777" w:rsidR="00D13611" w:rsidRPr="00D13611" w:rsidRDefault="00D13611" w:rsidP="00D13611">
            <w:pPr>
              <w:jc w:val="center"/>
              <w:rPr>
                <w:rFonts w:eastAsia="Calibri"/>
                <w:sz w:val="22"/>
                <w:szCs w:val="22"/>
              </w:rPr>
            </w:pPr>
            <w:r w:rsidRPr="00D13611">
              <w:rPr>
                <w:rFonts w:eastAsia="Calibri"/>
                <w:sz w:val="22"/>
                <w:szCs w:val="22"/>
              </w:rPr>
              <w:t>0,00</w:t>
            </w:r>
          </w:p>
        </w:tc>
      </w:tr>
      <w:tr w:rsidR="00D13611" w:rsidRPr="00D13611" w14:paraId="3AE13A2C" w14:textId="77777777" w:rsidTr="00D13611">
        <w:trPr>
          <w:trHeight w:val="409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A009213" w14:textId="77777777" w:rsidR="00D13611" w:rsidRPr="00D13611" w:rsidRDefault="00D13611" w:rsidP="00D13611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2F0C9C8" w14:textId="77777777" w:rsidR="00D13611" w:rsidRPr="00D13611" w:rsidRDefault="00D13611" w:rsidP="00D13611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D13611">
              <w:rPr>
                <w:rFonts w:eastAsia="Calibri"/>
                <w:b/>
                <w:color w:val="000000"/>
                <w:sz w:val="22"/>
                <w:szCs w:val="22"/>
              </w:rPr>
              <w:t>UKUPNO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A79C031" w14:textId="77777777" w:rsidR="00D13611" w:rsidRPr="00D13611" w:rsidRDefault="00D13611" w:rsidP="00D1361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13611">
              <w:rPr>
                <w:rFonts w:eastAsia="Calibri"/>
                <w:b/>
                <w:sz w:val="22"/>
                <w:szCs w:val="22"/>
              </w:rPr>
              <w:t>0,00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BCEFD07" w14:textId="77777777" w:rsidR="00D13611" w:rsidRPr="00D13611" w:rsidRDefault="00D13611" w:rsidP="00D1361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13611">
              <w:rPr>
                <w:rFonts w:eastAsia="Calibri"/>
                <w:b/>
                <w:sz w:val="22"/>
                <w:szCs w:val="22"/>
              </w:rPr>
              <w:t>0,00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ECDDE97" w14:textId="77777777" w:rsidR="00D13611" w:rsidRPr="00D13611" w:rsidRDefault="00D13611" w:rsidP="00D1361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13611">
              <w:rPr>
                <w:rFonts w:eastAsia="Calibri"/>
                <w:b/>
                <w:sz w:val="22"/>
                <w:szCs w:val="22"/>
              </w:rPr>
              <w:t>0,00</w:t>
            </w:r>
          </w:p>
        </w:tc>
      </w:tr>
      <w:tr w:rsidR="00D13611" w:rsidRPr="00D13611" w14:paraId="29C47949" w14:textId="77777777" w:rsidTr="00D13611">
        <w:trPr>
          <w:trHeight w:val="373"/>
        </w:trPr>
        <w:tc>
          <w:tcPr>
            <w:tcW w:w="2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6D817270" w14:textId="77777777" w:rsidR="00D13611" w:rsidRPr="00D13611" w:rsidRDefault="00D13611" w:rsidP="00D13611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D13611">
              <w:rPr>
                <w:rFonts w:eastAsia="Calibri"/>
                <w:b/>
                <w:color w:val="000000"/>
                <w:sz w:val="22"/>
                <w:szCs w:val="22"/>
              </w:rPr>
              <w:t>SVEUKUPNO ZA SUSTAV CIVILNE ZAŠTITE I VATROGASTVA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1A102555" w14:textId="1108E4E8" w:rsidR="00D13611" w:rsidRPr="00D13611" w:rsidRDefault="00D13611" w:rsidP="00D1361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13611">
              <w:rPr>
                <w:rFonts w:eastAsia="Calibri"/>
                <w:b/>
                <w:sz w:val="22"/>
                <w:szCs w:val="22"/>
              </w:rPr>
              <w:t>117.098,00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7874DE0E" w14:textId="160FBB1D" w:rsidR="00D13611" w:rsidRPr="00D13611" w:rsidRDefault="00D13611" w:rsidP="00D1361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13611">
              <w:rPr>
                <w:rFonts w:eastAsia="Calibri"/>
                <w:b/>
                <w:sz w:val="22"/>
                <w:szCs w:val="22"/>
              </w:rPr>
              <w:t>117.098,00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3677B76C" w14:textId="64B2A224" w:rsidR="00D13611" w:rsidRPr="00D13611" w:rsidRDefault="00D13611" w:rsidP="00D1361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13611">
              <w:rPr>
                <w:rFonts w:eastAsia="Calibri"/>
                <w:b/>
                <w:sz w:val="22"/>
                <w:szCs w:val="22"/>
              </w:rPr>
              <w:t>117.098,00</w:t>
            </w:r>
          </w:p>
        </w:tc>
      </w:tr>
    </w:tbl>
    <w:p w14:paraId="7969384D" w14:textId="77777777" w:rsidR="00D13611" w:rsidRPr="00D13611" w:rsidRDefault="00D13611" w:rsidP="00D13611">
      <w:pPr>
        <w:spacing w:after="160"/>
        <w:jc w:val="both"/>
        <w:rPr>
          <w:rFonts w:ascii="Times New Roman" w:eastAsia="Calibri" w:hAnsi="Times New Roman" w:cs="Times New Roman"/>
        </w:rPr>
      </w:pPr>
    </w:p>
    <w:p w14:paraId="2EB0E188" w14:textId="203421AB" w:rsidR="00D13611" w:rsidRPr="00D13611" w:rsidRDefault="00D13611" w:rsidP="00D13611">
      <w:pPr>
        <w:spacing w:after="160"/>
        <w:jc w:val="center"/>
        <w:rPr>
          <w:rFonts w:ascii="Times New Roman" w:eastAsia="Calibri" w:hAnsi="Times New Roman" w:cs="Times New Roman"/>
          <w:b/>
        </w:rPr>
      </w:pPr>
      <w:r w:rsidRPr="00D13611">
        <w:rPr>
          <w:rFonts w:ascii="Times New Roman" w:eastAsia="Calibri" w:hAnsi="Times New Roman" w:cs="Times New Roman"/>
          <w:b/>
        </w:rPr>
        <w:lastRenderedPageBreak/>
        <w:t>Članak 2.</w:t>
      </w:r>
    </w:p>
    <w:p w14:paraId="0AFC5685" w14:textId="686CC262" w:rsidR="00D13611" w:rsidRPr="00D13611" w:rsidRDefault="00D13611" w:rsidP="00D13611">
      <w:pPr>
        <w:spacing w:after="160"/>
        <w:rPr>
          <w:rFonts w:ascii="Times New Roman" w:eastAsia="Calibri" w:hAnsi="Times New Roman" w:cs="Times New Roman"/>
          <w:b/>
        </w:rPr>
      </w:pPr>
      <w:r w:rsidRPr="00D13611">
        <w:rPr>
          <w:rFonts w:ascii="Times New Roman" w:eastAsia="Calibri" w:hAnsi="Times New Roman" w:cs="Times New Roman"/>
        </w:rPr>
        <w:t>Ostali dijelovi</w:t>
      </w:r>
      <w:r w:rsidRPr="00D13611">
        <w:rPr>
          <w:rFonts w:ascii="Times New Roman" w:eastAsia="Calibri" w:hAnsi="Times New Roman" w:cs="Times New Roman"/>
          <w:b/>
        </w:rPr>
        <w:t xml:space="preserve"> </w:t>
      </w:r>
      <w:r w:rsidRPr="00D13611">
        <w:rPr>
          <w:rFonts w:ascii="Times New Roman" w:eastAsia="Calibri" w:hAnsi="Times New Roman" w:cs="Times New Roman"/>
        </w:rPr>
        <w:t xml:space="preserve">Godišnjeg plan razvoja sustava civilne zaštite na području općine Kistanje za 2026. godinu s financijskim učincima za trogodišnje razdoblje („Službeni glasnik Općine Kistanje“, broj 10/25.) ostaju ne izmijenjeni. </w:t>
      </w:r>
    </w:p>
    <w:p w14:paraId="716DB132" w14:textId="51290BA7" w:rsidR="00D13611" w:rsidRPr="00D13611" w:rsidRDefault="00D13611" w:rsidP="00D13611">
      <w:pPr>
        <w:spacing w:after="160"/>
        <w:jc w:val="both"/>
        <w:rPr>
          <w:rFonts w:ascii="Times New Roman" w:eastAsia="Calibri" w:hAnsi="Times New Roman" w:cs="Times New Roman"/>
        </w:rPr>
      </w:pPr>
      <w:r w:rsidRPr="00D13611">
        <w:rPr>
          <w:rFonts w:ascii="Times New Roman" w:eastAsia="Calibri" w:hAnsi="Times New Roman" w:cs="Times New Roman"/>
        </w:rPr>
        <w:t>Ove Izmjene i dopune Godišnji plan razvoja sustava civilne zaštite objaviti će se u „Službenom glasniku Općine Kistanje“.</w:t>
      </w:r>
    </w:p>
    <w:p w14:paraId="7F3130EA" w14:textId="77777777" w:rsidR="00D13611" w:rsidRPr="00D13611" w:rsidRDefault="00D13611" w:rsidP="00D13611">
      <w:pPr>
        <w:spacing w:after="0"/>
        <w:rPr>
          <w:rFonts w:ascii="Times New Roman" w:eastAsia="Calibri" w:hAnsi="Times New Roman" w:cs="Times New Roman"/>
        </w:rPr>
      </w:pPr>
      <w:r w:rsidRPr="00D13611">
        <w:rPr>
          <w:rFonts w:ascii="Times New Roman" w:eastAsia="Times New Roman" w:hAnsi="Times New Roman" w:cs="Times New Roman"/>
          <w:bCs/>
          <w:color w:val="000000"/>
          <w:lang w:eastAsia="hr-HR"/>
        </w:rPr>
        <w:t>KLASA:</w:t>
      </w:r>
      <w:r w:rsidRPr="00D13611">
        <w:rPr>
          <w:rFonts w:ascii="Times New Roman" w:eastAsia="Calibri" w:hAnsi="Times New Roman" w:cs="Times New Roman"/>
        </w:rPr>
        <w:t xml:space="preserve"> 240-02/25-01/___</w:t>
      </w:r>
    </w:p>
    <w:p w14:paraId="1D2E864F" w14:textId="52CBD901" w:rsidR="00D13611" w:rsidRPr="00D13611" w:rsidRDefault="00D13611" w:rsidP="00D13611">
      <w:pPr>
        <w:spacing w:after="0"/>
        <w:rPr>
          <w:rFonts w:ascii="Times New Roman" w:eastAsia="Calibri" w:hAnsi="Times New Roman" w:cs="Times New Roman"/>
        </w:rPr>
      </w:pPr>
      <w:r w:rsidRPr="00D13611">
        <w:rPr>
          <w:rFonts w:ascii="Times New Roman" w:eastAsia="Times New Roman" w:hAnsi="Times New Roman" w:cs="Times New Roman"/>
          <w:bCs/>
          <w:color w:val="000000"/>
          <w:lang w:eastAsia="hr-HR"/>
        </w:rPr>
        <w:t xml:space="preserve">URBROJ: </w:t>
      </w:r>
      <w:r w:rsidRPr="00D13611">
        <w:rPr>
          <w:rFonts w:ascii="Times New Roman" w:eastAsia="Calibri" w:hAnsi="Times New Roman" w:cs="Times New Roman"/>
        </w:rPr>
        <w:t>2182-16-01-26-2</w:t>
      </w:r>
    </w:p>
    <w:p w14:paraId="1CE33D92" w14:textId="6E5E8CF8" w:rsidR="00D13611" w:rsidRPr="00D13611" w:rsidRDefault="00D13611" w:rsidP="00D13611">
      <w:pPr>
        <w:spacing w:after="20" w:line="240" w:lineRule="auto"/>
        <w:rPr>
          <w:rFonts w:ascii="Times New Roman" w:eastAsia="Times New Roman" w:hAnsi="Times New Roman" w:cs="Times New Roman"/>
          <w:color w:val="000000" w:themeColor="text1"/>
          <w:lang w:eastAsia="hr-HR"/>
        </w:rPr>
      </w:pPr>
      <w:r w:rsidRPr="00D13611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Kistanje, </w:t>
      </w:r>
      <w:r w:rsidRPr="00D13611">
        <w:rPr>
          <w:rFonts w:ascii="Times New Roman" w:eastAsia="Calibri" w:hAnsi="Times New Roman" w:cs="Times New Roman"/>
        </w:rPr>
        <w:t>__.veljače 2026. godine</w:t>
      </w:r>
    </w:p>
    <w:p w14:paraId="12CEBDEC" w14:textId="77777777" w:rsidR="00D13611" w:rsidRPr="00D13611" w:rsidRDefault="00D13611" w:rsidP="00D13611">
      <w:pPr>
        <w:spacing w:after="160"/>
        <w:jc w:val="both"/>
        <w:rPr>
          <w:rFonts w:ascii="Times New Roman" w:eastAsia="Calibri" w:hAnsi="Times New Roman" w:cs="Times New Roman"/>
        </w:rPr>
      </w:pPr>
    </w:p>
    <w:p w14:paraId="1833B68A" w14:textId="77777777" w:rsidR="00D13611" w:rsidRPr="00D13611" w:rsidRDefault="00D13611" w:rsidP="00D13611">
      <w:pPr>
        <w:spacing w:after="120"/>
        <w:jc w:val="right"/>
        <w:rPr>
          <w:rFonts w:ascii="Times New Roman" w:eastAsia="Calibri" w:hAnsi="Times New Roman" w:cs="Times New Roman"/>
        </w:rPr>
      </w:pPr>
      <w:r w:rsidRPr="00D13611">
        <w:rPr>
          <w:rFonts w:ascii="Times New Roman" w:eastAsia="Calibri" w:hAnsi="Times New Roman" w:cs="Times New Roman"/>
        </w:rPr>
        <w:t>OPĆINSKO VIJEĆE OPĆINE KISTANJE</w:t>
      </w:r>
    </w:p>
    <w:p w14:paraId="12EE8ADA" w14:textId="77777777" w:rsidR="00D13611" w:rsidRPr="00D13611" w:rsidRDefault="00D13611" w:rsidP="00D13611">
      <w:pPr>
        <w:jc w:val="right"/>
        <w:rPr>
          <w:rFonts w:ascii="Times New Roman" w:eastAsia="Calibri" w:hAnsi="Times New Roman" w:cs="Times New Roman"/>
        </w:rPr>
      </w:pPr>
      <w:r w:rsidRPr="00D13611">
        <w:rPr>
          <w:rFonts w:ascii="Times New Roman" w:eastAsia="Calibri" w:hAnsi="Times New Roman" w:cs="Times New Roman"/>
        </w:rPr>
        <w:t xml:space="preserve">P r e d s j e d n i k </w:t>
      </w:r>
    </w:p>
    <w:p w14:paraId="43277726" w14:textId="25D6E50A" w:rsidR="00D13611" w:rsidRDefault="00D13611" w:rsidP="00D13611">
      <w:pPr>
        <w:jc w:val="right"/>
      </w:pPr>
      <w:r>
        <w:t>________________</w:t>
      </w:r>
    </w:p>
    <w:sectPr w:rsidR="00D136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13AEA"/>
    <w:multiLevelType w:val="multilevel"/>
    <w:tmpl w:val="04013A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77B"/>
    <w:rsid w:val="0045377B"/>
    <w:rsid w:val="005E67E5"/>
    <w:rsid w:val="00707C76"/>
    <w:rsid w:val="0083576E"/>
    <w:rsid w:val="00CF7FEA"/>
    <w:rsid w:val="00D13611"/>
    <w:rsid w:val="00D80431"/>
    <w:rsid w:val="00E9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2CDDA"/>
  <w15:chartTrackingRefBased/>
  <w15:docId w15:val="{C1CD4350-316F-479F-8A45-6645EDFD7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13611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korisnik1</dc:creator>
  <cp:keywords/>
  <dc:description/>
  <cp:lastModifiedBy>Korisnik</cp:lastModifiedBy>
  <cp:revision>3</cp:revision>
  <dcterms:created xsi:type="dcterms:W3CDTF">2026-02-10T11:10:00Z</dcterms:created>
  <dcterms:modified xsi:type="dcterms:W3CDTF">2026-02-10T11:25:00Z</dcterms:modified>
</cp:coreProperties>
</file>